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44"/>
          <w:szCs w:val="44"/>
          <w:u w:val="none"/>
          <w:shd w:fill="auto" w:val="clear"/>
          <w:vertAlign w:val="baseline"/>
          <w:rtl w:val="0"/>
        </w:rPr>
        <w:tab/>
        <w:t xml:space="preserve">Rigmors Mindefond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Ansøgningsfrist d. 15. april og 15.okt.</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Udlodning af fondsmidler finder sted d. 1. Maj samt 1. Nov. Der gøres opmærksom på at modtagere (kun modtagere) af støtte vil modtage besked kort derefter.</w:t>
      </w:r>
    </w:p>
    <w:p w:rsidR="00000000" w:rsidDel="00000000" w:rsidP="00000000" w:rsidRDefault="00000000" w:rsidRPr="00000000" w14:paraId="00000008">
      <w:pPr>
        <w:rPr>
          <w:rFonts w:ascii="Calibri" w:cs="Calibri" w:eastAsia="Calibri" w:hAnsi="Calibri"/>
        </w:rPr>
      </w:pPr>
      <w:r w:rsidDel="00000000" w:rsidR="00000000" w:rsidRPr="00000000">
        <w:rPr>
          <w:rtl w:val="0"/>
        </w:rPr>
      </w:r>
    </w:p>
    <w:tbl>
      <w:tblPr>
        <w:tblStyle w:val="Table1"/>
        <w:tblW w:w="977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69"/>
        <w:gridCol w:w="6409"/>
        <w:tblGridChange w:id="0">
          <w:tblGrid>
            <w:gridCol w:w="3369"/>
            <w:gridCol w:w="6409"/>
          </w:tblGrid>
        </w:tblGridChange>
      </w:tblGrid>
      <w:tr>
        <w:trPr>
          <w:cantSplit w:val="0"/>
          <w:tblHeader w:val="0"/>
        </w:trPr>
        <w:tc>
          <w:tcPr>
            <w:gridSpan w:val="2"/>
            <w:shd w:fill="f4b083" w:val="clear"/>
          </w:tcPr>
          <w:p w:rsidR="00000000" w:rsidDel="00000000" w:rsidP="00000000" w:rsidRDefault="00000000" w:rsidRPr="00000000" w14:paraId="00000009">
            <w:pPr>
              <w:rPr>
                <w:rFonts w:ascii="Calibri" w:cs="Calibri" w:eastAsia="Calibri" w:hAnsi="Calibri"/>
                <w:b w:val="1"/>
                <w:bCs w:val="1"/>
              </w:rPr>
            </w:pPr>
            <w:r w:rsidDel="00000000" w:rsidR="00000000" w:rsidRPr="00000000">
              <w:rPr>
                <w:rFonts w:ascii="Calibri" w:cs="Calibri" w:eastAsia="Calibri" w:hAnsi="Calibri"/>
                <w:b w:val="1"/>
                <w:bCs w:val="1"/>
                <w:sz w:val="32"/>
                <w:szCs w:val="32"/>
                <w:rtl w:val="0"/>
              </w:rPr>
              <w:t xml:space="preserve">GENERELLE OPLYSNINGER</w:t>
            </w: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00B">
            <w:pPr>
              <w:rPr>
                <w:rFonts w:ascii="Calibri" w:cs="Calibri" w:eastAsia="Calibri" w:hAnsi="Calibri"/>
              </w:rPr>
            </w:pPr>
            <w:r w:rsidDel="00000000" w:rsidR="00000000" w:rsidRPr="00000000">
              <w:rPr>
                <w:rFonts w:ascii="Calibri" w:cs="Calibri" w:eastAsia="Calibri" w:hAnsi="Calibri"/>
                <w:b w:val="1"/>
                <w:bCs w:val="1"/>
                <w:rtl w:val="0"/>
              </w:rPr>
              <w:t xml:space="preserve">Projektets navn</w:t>
            </w:r>
            <w:r w:rsidDel="00000000" w:rsidR="00000000" w:rsidRPr="00000000">
              <w:rPr>
                <w:rFonts w:ascii="Calibri" w:cs="Calibri" w:eastAsia="Calibri" w:hAnsi="Calibri"/>
                <w:rtl w:val="0"/>
              </w:rPr>
              <w:t xml:space="preserve"> </w:t>
            </w:r>
          </w:p>
          <w:p w:rsidR="00000000" w:rsidDel="00000000" w:rsidP="00000000" w:rsidRDefault="00000000" w:rsidRPr="00000000" w14:paraId="0000000C">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0D">
            <w:pPr>
              <w:rPr>
                <w:rFonts w:ascii="Calibri" w:cs="Calibri" w:eastAsia="Calibri" w:hAnsi="Calibri"/>
              </w:rPr>
            </w:pPr>
            <w:r w:rsidDel="00000000" w:rsidR="00000000" w:rsidRPr="00000000">
              <w:rPr>
                <w:rtl w:val="0"/>
              </w:rPr>
            </w:r>
          </w:p>
          <w:p w:rsidR="00000000" w:rsidDel="00000000" w:rsidP="00000000" w:rsidRDefault="00000000" w:rsidRPr="00000000" w14:paraId="0000000E">
            <w:pPr>
              <w:rPr>
                <w:rFonts w:ascii="Calibri" w:cs="Calibri" w:eastAsia="Calibri" w:hAnsi="Calibri"/>
              </w:rPr>
            </w:pPr>
            <w:r w:rsidDel="00000000" w:rsidR="00000000" w:rsidRPr="00000000">
              <w:rPr>
                <w:rtl w:val="0"/>
              </w:rPr>
            </w:r>
          </w:p>
          <w:p w:rsidR="00000000" w:rsidDel="00000000" w:rsidP="00000000" w:rsidRDefault="00000000" w:rsidRPr="00000000" w14:paraId="0000000F">
            <w:pPr>
              <w:rPr>
                <w:rFonts w:ascii="Calibri" w:cs="Calibri" w:eastAsia="Calibri" w:hAnsi="Calibri"/>
              </w:rPr>
            </w:pPr>
            <w:r w:rsidDel="00000000" w:rsidR="00000000" w:rsidRPr="00000000">
              <w:rPr>
                <w:rtl w:val="0"/>
              </w:rPr>
            </w:r>
          </w:p>
          <w:p w:rsidR="00000000" w:rsidDel="00000000" w:rsidP="00000000" w:rsidRDefault="00000000" w:rsidRPr="00000000" w14:paraId="00000010">
            <w:pPr>
              <w:rPr>
                <w:rFonts w:ascii="Calibri" w:cs="Calibri" w:eastAsia="Calibri" w:hAnsi="Calibri"/>
              </w:rPr>
            </w:pPr>
            <w:r w:rsidDel="00000000" w:rsidR="00000000" w:rsidRPr="00000000">
              <w:rPr>
                <w:rtl w:val="0"/>
              </w:rPr>
            </w:r>
          </w:p>
        </w:tc>
      </w:tr>
      <w:tr>
        <w:trPr>
          <w:cantSplit w:val="0"/>
          <w:trHeight w:val="1222" w:hRule="atLeast"/>
          <w:tblHeader w:val="0"/>
        </w:trPr>
        <w:tc>
          <w:tcPr/>
          <w:p w:rsidR="00000000" w:rsidDel="00000000" w:rsidP="00000000" w:rsidRDefault="00000000" w:rsidRPr="00000000" w14:paraId="00000011">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Hvem er I?</w:t>
            </w:r>
          </w:p>
          <w:p w:rsidR="00000000" w:rsidDel="00000000" w:rsidP="00000000" w:rsidRDefault="00000000" w:rsidRPr="00000000" w14:paraId="00000012">
            <w:pPr>
              <w:rPr>
                <w:rFonts w:ascii="Verdana" w:cs="Verdana" w:eastAsia="Verdana" w:hAnsi="Verdana"/>
                <w:i w:val="1"/>
                <w:iCs w:val="1"/>
                <w:sz w:val="15"/>
                <w:szCs w:val="15"/>
              </w:rPr>
            </w:pPr>
            <w:r w:rsidDel="00000000" w:rsidR="00000000" w:rsidRPr="00000000">
              <w:rPr>
                <w:rFonts w:ascii="Verdana" w:cs="Verdana" w:eastAsia="Verdana" w:hAnsi="Verdana"/>
                <w:i w:val="1"/>
                <w:iCs w:val="1"/>
                <w:sz w:val="15"/>
                <w:szCs w:val="15"/>
                <w:rtl w:val="0"/>
              </w:rPr>
              <w:t xml:space="preserve">(Organisation, kirkeligbaggrund etc.)</w:t>
            </w:r>
          </w:p>
          <w:p w:rsidR="00000000" w:rsidDel="00000000" w:rsidP="00000000" w:rsidRDefault="00000000" w:rsidRPr="00000000" w14:paraId="00000013">
            <w:pPr>
              <w:rPr>
                <w:rFonts w:ascii="Calibri" w:cs="Calibri" w:eastAsia="Calibri" w:hAnsi="Calibri"/>
                <w:b w:val="1"/>
                <w:bCs w:val="1"/>
              </w:rPr>
            </w:pPr>
            <w:r w:rsidDel="00000000" w:rsidR="00000000" w:rsidRPr="00000000">
              <w:rPr>
                <w:rtl w:val="0"/>
              </w:rPr>
            </w:r>
          </w:p>
        </w:tc>
        <w:tc>
          <w:tcPr/>
          <w:p w:rsidR="00000000" w:rsidDel="00000000" w:rsidP="00000000" w:rsidRDefault="00000000" w:rsidRPr="00000000" w14:paraId="00000014">
            <w:pPr>
              <w:rPr>
                <w:rFonts w:ascii="Calibri" w:cs="Calibri" w:eastAsia="Calibri" w:hAnsi="Calibri"/>
                <w:sz w:val="22"/>
                <w:szCs w:val="22"/>
              </w:rPr>
            </w:pPr>
            <w:r w:rsidDel="00000000" w:rsidR="00000000" w:rsidRPr="00000000">
              <w:rPr>
                <w:rtl w:val="0"/>
              </w:rPr>
            </w:r>
          </w:p>
        </w:tc>
      </w:tr>
      <w:tr>
        <w:trPr>
          <w:cantSplit w:val="0"/>
          <w:trHeight w:val="1222" w:hRule="atLeast"/>
          <w:tblHeader w:val="0"/>
        </w:trPr>
        <w:tc>
          <w:tcPr/>
          <w:p w:rsidR="00000000" w:rsidDel="00000000" w:rsidP="00000000" w:rsidRDefault="00000000" w:rsidRPr="00000000" w14:paraId="00000015">
            <w:pPr>
              <w:rPr>
                <w:rFonts w:ascii="Calibri" w:cs="Calibri" w:eastAsia="Calibri" w:hAnsi="Calibri"/>
              </w:rPr>
            </w:pPr>
            <w:r w:rsidDel="00000000" w:rsidR="00000000" w:rsidRPr="00000000">
              <w:rPr>
                <w:rFonts w:ascii="Calibri" w:cs="Calibri" w:eastAsia="Calibri" w:hAnsi="Calibri"/>
                <w:b w:val="1"/>
                <w:bCs w:val="1"/>
                <w:rtl w:val="0"/>
              </w:rPr>
              <w:t xml:space="preserve">Praktiske informationer</w:t>
            </w:r>
            <w:r w:rsidDel="00000000" w:rsidR="00000000" w:rsidRPr="00000000">
              <w:rPr>
                <w:rFonts w:ascii="Calibri" w:cs="Calibri" w:eastAsia="Calibri" w:hAnsi="Calibri"/>
                <w:rtl w:val="0"/>
              </w:rPr>
              <w:t xml:space="preserve"> </w:t>
              <w:br w:type="textWrapping"/>
            </w:r>
            <w:r w:rsidDel="00000000" w:rsidR="00000000" w:rsidRPr="00000000">
              <w:rPr>
                <w:rtl w:val="0"/>
              </w:rPr>
            </w:r>
          </w:p>
        </w:tc>
        <w:tc>
          <w:tcPr/>
          <w:p w:rsidR="00000000" w:rsidDel="00000000" w:rsidP="00000000" w:rsidRDefault="00000000" w:rsidRPr="00000000" w14:paraId="0000001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CVR. Nr:</w:t>
            </w:r>
          </w:p>
          <w:p w:rsidR="00000000" w:rsidDel="00000000" w:rsidP="00000000" w:rsidRDefault="00000000" w:rsidRPr="00000000" w14:paraId="0000001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Reg. Nr.:</w:t>
            </w:r>
          </w:p>
          <w:p w:rsidR="00000000" w:rsidDel="00000000" w:rsidP="00000000" w:rsidRDefault="00000000" w:rsidRPr="00000000" w14:paraId="0000001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Konto nr.:</w:t>
            </w:r>
          </w:p>
          <w:p w:rsidR="00000000" w:rsidDel="00000000" w:rsidP="00000000" w:rsidRDefault="00000000" w:rsidRPr="00000000" w14:paraId="0000001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Kontoejer:</w:t>
            </w:r>
          </w:p>
          <w:p w:rsidR="00000000" w:rsidDel="00000000" w:rsidP="00000000" w:rsidRDefault="00000000" w:rsidRPr="00000000" w14:paraId="0000001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Hvordan skal evt. udbetaling mærkes:</w:t>
            </w:r>
          </w:p>
        </w:tc>
      </w:tr>
      <w:tr>
        <w:trPr>
          <w:cantSplit w:val="0"/>
          <w:trHeight w:val="1247" w:hRule="atLeast"/>
          <w:tblHeader w:val="0"/>
        </w:trPr>
        <w:tc>
          <w:tcPr/>
          <w:p w:rsidR="00000000" w:rsidDel="00000000" w:rsidP="00000000" w:rsidRDefault="00000000" w:rsidRPr="00000000" w14:paraId="0000001B">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Kontaktperson </w:t>
            </w:r>
          </w:p>
          <w:p w:rsidR="00000000" w:rsidDel="00000000" w:rsidP="00000000" w:rsidRDefault="00000000" w:rsidRPr="00000000" w14:paraId="0000001C">
            <w:pPr>
              <w:rPr>
                <w:rFonts w:ascii="Verdana" w:cs="Verdana" w:eastAsia="Verdana" w:hAnsi="Verdana"/>
                <w:i w:val="1"/>
                <w:iCs w:val="1"/>
                <w:sz w:val="15"/>
                <w:szCs w:val="15"/>
              </w:rPr>
            </w:pPr>
            <w:r w:rsidDel="00000000" w:rsidR="00000000" w:rsidRPr="00000000">
              <w:rPr>
                <w:rFonts w:ascii="Verdana" w:cs="Verdana" w:eastAsia="Verdana" w:hAnsi="Verdana"/>
                <w:i w:val="1"/>
                <w:iCs w:val="1"/>
                <w:sz w:val="15"/>
                <w:szCs w:val="15"/>
                <w:rtl w:val="0"/>
              </w:rPr>
              <w:t xml:space="preserve">(navn, adresse, tlf. og mail) </w:t>
            </w:r>
          </w:p>
          <w:p w:rsidR="00000000" w:rsidDel="00000000" w:rsidP="00000000" w:rsidRDefault="00000000" w:rsidRPr="00000000" w14:paraId="0000001D">
            <w:pPr>
              <w:rPr>
                <w:rFonts w:ascii="Verdana" w:cs="Verdana" w:eastAsia="Verdana" w:hAnsi="Verdana"/>
                <w:i w:val="1"/>
                <w:iCs w:val="1"/>
                <w:sz w:val="15"/>
                <w:szCs w:val="15"/>
              </w:rPr>
            </w:pPr>
            <w:r w:rsidDel="00000000" w:rsidR="00000000" w:rsidRPr="00000000">
              <w:rPr>
                <w:rtl w:val="0"/>
              </w:rPr>
            </w:r>
          </w:p>
        </w:tc>
        <w:tc>
          <w:tcPr/>
          <w:p w:rsidR="00000000" w:rsidDel="00000000" w:rsidP="00000000" w:rsidRDefault="00000000" w:rsidRPr="00000000" w14:paraId="0000001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Navn:</w:t>
            </w:r>
          </w:p>
          <w:p w:rsidR="00000000" w:rsidDel="00000000" w:rsidP="00000000" w:rsidRDefault="00000000" w:rsidRPr="00000000" w14:paraId="0000001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Adresse:</w:t>
            </w:r>
          </w:p>
          <w:p w:rsidR="00000000" w:rsidDel="00000000" w:rsidP="00000000" w:rsidRDefault="00000000" w:rsidRPr="00000000" w14:paraId="0000002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Tlf.:</w:t>
            </w:r>
          </w:p>
          <w:p w:rsidR="00000000" w:rsidDel="00000000" w:rsidP="00000000" w:rsidRDefault="00000000" w:rsidRPr="00000000" w14:paraId="00000021">
            <w:pPr>
              <w:rPr>
                <w:rFonts w:ascii="Calibri" w:cs="Calibri" w:eastAsia="Calibri" w:hAnsi="Calibri"/>
              </w:rPr>
            </w:pPr>
            <w:r w:rsidDel="00000000" w:rsidR="00000000" w:rsidRPr="00000000">
              <w:rPr>
                <w:rFonts w:ascii="Calibri" w:cs="Calibri" w:eastAsia="Calibri" w:hAnsi="Calibri"/>
                <w:sz w:val="22"/>
                <w:szCs w:val="22"/>
                <w:rtl w:val="0"/>
              </w:rPr>
              <w:t xml:space="preserve">Mail:</w:t>
            </w:r>
            <w:r w:rsidDel="00000000" w:rsidR="00000000" w:rsidRPr="00000000">
              <w:rPr>
                <w:rtl w:val="0"/>
              </w:rPr>
            </w:r>
          </w:p>
        </w:tc>
      </w:tr>
      <w:tr>
        <w:trPr>
          <w:cantSplit w:val="0"/>
          <w:tblHeader w:val="0"/>
        </w:trPr>
        <w:tc>
          <w:tcPr/>
          <w:p w:rsidR="00000000" w:rsidDel="00000000" w:rsidP="00000000" w:rsidRDefault="00000000" w:rsidRPr="00000000" w14:paraId="00000022">
            <w:pPr>
              <w:rPr>
                <w:rFonts w:ascii="Calibri" w:cs="Calibri" w:eastAsia="Calibri" w:hAnsi="Calibri"/>
              </w:rPr>
            </w:pPr>
            <w:r w:rsidDel="00000000" w:rsidR="00000000" w:rsidRPr="00000000">
              <w:rPr>
                <w:rFonts w:ascii="Calibri" w:cs="Calibri" w:eastAsia="Calibri" w:hAnsi="Calibri"/>
                <w:b w:val="1"/>
                <w:bCs w:val="1"/>
                <w:rtl w:val="0"/>
              </w:rPr>
              <w:t xml:space="preserve">Hvilket beløb søges der om?</w:t>
              <w:br w:type="textWrapping"/>
            </w:r>
            <w:r w:rsidDel="00000000" w:rsidR="00000000" w:rsidRPr="00000000">
              <w:rPr>
                <w:rFonts w:ascii="Calibri" w:cs="Calibri" w:eastAsia="Calibri" w:hAnsi="Calibri"/>
                <w:rtl w:val="0"/>
              </w:rPr>
              <w:t xml:space="preserve"> </w:t>
            </w:r>
          </w:p>
        </w:tc>
        <w:tc>
          <w:tcPr/>
          <w:p w:rsidR="00000000" w:rsidDel="00000000" w:rsidP="00000000" w:rsidRDefault="00000000" w:rsidRPr="00000000" w14:paraId="00000023">
            <w:pPr>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24">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Hvad søges der penge til? </w:t>
              <w:br w:type="textWrapping"/>
            </w:r>
            <w:r w:rsidDel="00000000" w:rsidR="00000000" w:rsidRPr="00000000">
              <w:rPr>
                <w:rFonts w:ascii="Verdana" w:cs="Verdana" w:eastAsia="Verdana" w:hAnsi="Verdana"/>
                <w:i w:val="1"/>
                <w:iCs w:val="1"/>
                <w:sz w:val="15"/>
                <w:szCs w:val="15"/>
                <w:rtl w:val="0"/>
              </w:rPr>
              <w:t xml:space="preserve">(En sætning)</w:t>
            </w:r>
            <w:r w:rsidDel="00000000" w:rsidR="00000000" w:rsidRPr="00000000">
              <w:rPr>
                <w:rtl w:val="0"/>
              </w:rPr>
            </w:r>
          </w:p>
        </w:tc>
        <w:tc>
          <w:tcPr/>
          <w:p w:rsidR="00000000" w:rsidDel="00000000" w:rsidP="00000000" w:rsidRDefault="00000000" w:rsidRPr="00000000" w14:paraId="00000025">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26">
      <w:pPr>
        <w:rPr>
          <w:rFonts w:ascii="Calibri" w:cs="Calibri" w:eastAsia="Calibri" w:hAnsi="Calibri"/>
          <w:b w:val="1"/>
          <w:bCs w:val="1"/>
        </w:rPr>
      </w:pPr>
      <w:r w:rsidDel="00000000" w:rsidR="00000000" w:rsidRPr="00000000">
        <w:rPr>
          <w:rtl w:val="0"/>
        </w:rPr>
      </w:r>
    </w:p>
    <w:tbl>
      <w:tblPr>
        <w:tblStyle w:val="Table2"/>
        <w:tblW w:w="977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41"/>
        <w:gridCol w:w="6435"/>
        <w:tblGridChange w:id="0">
          <w:tblGrid>
            <w:gridCol w:w="3341"/>
            <w:gridCol w:w="6435"/>
          </w:tblGrid>
        </w:tblGridChange>
      </w:tblGrid>
      <w:tr>
        <w:trPr>
          <w:cantSplit w:val="0"/>
          <w:tblHeader w:val="0"/>
        </w:trPr>
        <w:tc>
          <w:tcPr>
            <w:gridSpan w:val="2"/>
            <w:shd w:fill="f4b083" w:val="clear"/>
          </w:tcPr>
          <w:p w:rsidR="00000000" w:rsidDel="00000000" w:rsidP="00000000" w:rsidRDefault="00000000" w:rsidRPr="00000000" w14:paraId="00000027">
            <w:pPr>
              <w:rPr>
                <w:rFonts w:ascii="Calibri" w:cs="Calibri" w:eastAsia="Calibri" w:hAnsi="Calibri"/>
                <w:b w:val="1"/>
                <w:bCs w:val="1"/>
              </w:rPr>
            </w:pPr>
            <w:r w:rsidDel="00000000" w:rsidR="00000000" w:rsidRPr="00000000">
              <w:rPr>
                <w:rFonts w:ascii="Calibri" w:cs="Calibri" w:eastAsia="Calibri" w:hAnsi="Calibri"/>
                <w:b w:val="1"/>
                <w:bCs w:val="1"/>
                <w:sz w:val="32"/>
                <w:szCs w:val="32"/>
                <w:rtl w:val="0"/>
              </w:rPr>
              <w:t xml:space="preserve">PROJEKTET</w:t>
            </w:r>
            <w:r w:rsidDel="00000000" w:rsidR="00000000" w:rsidRPr="00000000">
              <w:rPr>
                <w:rtl w:val="0"/>
              </w:rPr>
            </w:r>
          </w:p>
        </w:tc>
      </w:tr>
      <w:tr>
        <w:trPr>
          <w:cantSplit w:val="0"/>
          <w:tblHeader w:val="0"/>
        </w:trPr>
        <w:tc>
          <w:tcPr/>
          <w:p w:rsidR="00000000" w:rsidDel="00000000" w:rsidP="00000000" w:rsidRDefault="00000000" w:rsidRPr="00000000" w14:paraId="00000029">
            <w:pPr>
              <w:rPr>
                <w:rFonts w:ascii="Calibri" w:cs="Calibri" w:eastAsia="Calibri" w:hAnsi="Calibri"/>
              </w:rPr>
            </w:pPr>
            <w:r w:rsidDel="00000000" w:rsidR="00000000" w:rsidRPr="00000000">
              <w:rPr>
                <w:rFonts w:ascii="Calibri" w:cs="Calibri" w:eastAsia="Calibri" w:hAnsi="Calibri"/>
                <w:b w:val="1"/>
                <w:bCs w:val="1"/>
                <w:rtl w:val="0"/>
              </w:rPr>
              <w:t xml:space="preserve">Beskriv projektet</w:t>
            </w:r>
            <w:r w:rsidDel="00000000" w:rsidR="00000000" w:rsidRPr="00000000">
              <w:rPr>
                <w:rFonts w:ascii="Calibri" w:cs="Calibri" w:eastAsia="Calibri" w:hAnsi="Calibri"/>
                <w:rtl w:val="0"/>
              </w:rPr>
              <w:t xml:space="preserve"> </w:t>
              <w:br w:type="textWrapping"/>
            </w:r>
            <w:r w:rsidDel="00000000" w:rsidR="00000000" w:rsidRPr="00000000">
              <w:rPr>
                <w:rFonts w:ascii="Verdana" w:cs="Verdana" w:eastAsia="Verdana" w:hAnsi="Verdana"/>
                <w:i w:val="1"/>
                <w:iCs w:val="1"/>
                <w:sz w:val="15"/>
                <w:szCs w:val="15"/>
                <w:rtl w:val="0"/>
              </w:rPr>
              <w:t xml:space="preserve">(Hvad går projektet ud på? Er det et selvstændigt projekt eller en del af et større projekt?)</w:t>
            </w:r>
            <w:r w:rsidDel="00000000" w:rsidR="00000000" w:rsidRPr="00000000">
              <w:rPr>
                <w:rtl w:val="0"/>
              </w:rPr>
            </w:r>
          </w:p>
          <w:p w:rsidR="00000000" w:rsidDel="00000000" w:rsidP="00000000" w:rsidRDefault="00000000" w:rsidRPr="00000000" w14:paraId="0000002A">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2B">
            <w:pPr>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2C">
            <w:pPr>
              <w:rPr>
                <w:rFonts w:ascii="Verdana" w:cs="Verdana" w:eastAsia="Verdana" w:hAnsi="Verdana"/>
                <w:i w:val="1"/>
                <w:iCs w:val="1"/>
                <w:sz w:val="15"/>
                <w:szCs w:val="15"/>
              </w:rPr>
            </w:pPr>
            <w:r w:rsidDel="00000000" w:rsidR="00000000" w:rsidRPr="00000000">
              <w:rPr>
                <w:rFonts w:ascii="Calibri" w:cs="Calibri" w:eastAsia="Calibri" w:hAnsi="Calibri"/>
                <w:b w:val="1"/>
                <w:bCs w:val="1"/>
                <w:rtl w:val="0"/>
              </w:rPr>
              <w:t xml:space="preserve">Tidsplan </w:t>
              <w:br w:type="textWrapping"/>
            </w:r>
            <w:r w:rsidDel="00000000" w:rsidR="00000000" w:rsidRPr="00000000">
              <w:rPr>
                <w:rFonts w:ascii="Verdana" w:cs="Verdana" w:eastAsia="Verdana" w:hAnsi="Verdana"/>
                <w:i w:val="1"/>
                <w:iCs w:val="1"/>
                <w:sz w:val="15"/>
                <w:szCs w:val="15"/>
                <w:rtl w:val="0"/>
              </w:rPr>
              <w:t xml:space="preserve">(Hvad er den forventede tidsramme for aktiviteterne?)</w:t>
            </w:r>
          </w:p>
          <w:p w:rsidR="00000000" w:rsidDel="00000000" w:rsidP="00000000" w:rsidRDefault="00000000" w:rsidRPr="00000000" w14:paraId="0000002D">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2E">
            <w:pPr>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2F">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Hvad er projektets formål og jeres succeskriterier? </w:t>
            </w:r>
          </w:p>
          <w:p w:rsidR="00000000" w:rsidDel="00000000" w:rsidP="00000000" w:rsidRDefault="00000000" w:rsidRPr="00000000" w14:paraId="00000030">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31">
            <w:pPr>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32">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Hvilken målgruppe er aktiviteterne primært rettet mod?</w:t>
            </w:r>
          </w:p>
        </w:tc>
        <w:tc>
          <w:tcPr/>
          <w:p w:rsidR="00000000" w:rsidDel="00000000" w:rsidP="00000000" w:rsidRDefault="00000000" w:rsidRPr="00000000" w14:paraId="00000033">
            <w:pPr>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34">
            <w:pPr>
              <w:rPr>
                <w:rFonts w:ascii="Calibri" w:cs="Calibri" w:eastAsia="Calibri" w:hAnsi="Calibri"/>
              </w:rPr>
            </w:pPr>
            <w:r w:rsidDel="00000000" w:rsidR="00000000" w:rsidRPr="00000000">
              <w:rPr>
                <w:rFonts w:ascii="Calibri" w:cs="Calibri" w:eastAsia="Calibri" w:hAnsi="Calibri"/>
                <w:b w:val="1"/>
                <w:bCs w:val="1"/>
                <w:rtl w:val="0"/>
              </w:rPr>
              <w:t xml:space="preserve">Hvordan skal projektet forankres og fortsætte efter eventuel bevilling?</w:t>
            </w:r>
            <w:r w:rsidDel="00000000" w:rsidR="00000000" w:rsidRPr="00000000">
              <w:rPr>
                <w:rtl w:val="0"/>
              </w:rPr>
            </w:r>
          </w:p>
          <w:p w:rsidR="00000000" w:rsidDel="00000000" w:rsidP="00000000" w:rsidRDefault="00000000" w:rsidRPr="00000000" w14:paraId="00000035">
            <w:pPr>
              <w:rPr>
                <w:rFonts w:ascii="Calibri" w:cs="Calibri" w:eastAsia="Calibri" w:hAnsi="Calibri"/>
                <w:b w:val="1"/>
                <w:bCs w:val="1"/>
              </w:rPr>
            </w:pPr>
            <w:r w:rsidDel="00000000" w:rsidR="00000000" w:rsidRPr="00000000">
              <w:rPr>
                <w:rtl w:val="0"/>
              </w:rPr>
            </w:r>
          </w:p>
        </w:tc>
        <w:tc>
          <w:tcPr/>
          <w:p w:rsidR="00000000" w:rsidDel="00000000" w:rsidP="00000000" w:rsidRDefault="00000000" w:rsidRPr="00000000" w14:paraId="00000036">
            <w:pPr>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37">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Hvordan styrker jeres projekt fondens formål?</w:t>
            </w:r>
          </w:p>
          <w:p w:rsidR="00000000" w:rsidDel="00000000" w:rsidP="00000000" w:rsidRDefault="00000000" w:rsidRPr="00000000" w14:paraId="00000038">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39">
            <w:pPr>
              <w:rPr>
                <w:rFonts w:ascii="Calibri" w:cs="Calibri" w:eastAsia="Calibri" w:hAnsi="Calibri"/>
              </w:rPr>
            </w:pPr>
            <w:r w:rsidDel="00000000" w:rsidR="00000000" w:rsidRPr="00000000">
              <w:rPr>
                <w:rtl w:val="0"/>
              </w:rPr>
            </w:r>
          </w:p>
          <w:p w:rsidR="00000000" w:rsidDel="00000000" w:rsidP="00000000" w:rsidRDefault="00000000" w:rsidRPr="00000000" w14:paraId="0000003A">
            <w:pPr>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3B">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Hvis fonden ikke dækker hele det ansøgte beløb, er der mulighed for at finansiere det resterende beløb fra anden side, så projektet fortsat kan gennemføres? Hvis ja, angiv venligst hvilke finansieringskilder</w:t>
            </w:r>
          </w:p>
          <w:p w:rsidR="00000000" w:rsidDel="00000000" w:rsidP="00000000" w:rsidRDefault="00000000" w:rsidRPr="00000000" w14:paraId="0000003C">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3D">
            <w:pPr>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3E">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Anden relevant information:</w:t>
            </w:r>
          </w:p>
        </w:tc>
        <w:tc>
          <w:tcPr/>
          <w:p w:rsidR="00000000" w:rsidDel="00000000" w:rsidP="00000000" w:rsidRDefault="00000000" w:rsidRPr="00000000" w14:paraId="0000003F">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40">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1">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2">
      <w:pPr>
        <w:rPr>
          <w:rFonts w:ascii="Liberation Serif" w:cs="Liberation Serif" w:eastAsia="Liberation Serif" w:hAnsi="Liberation Serif"/>
        </w:rPr>
      </w:pPr>
      <w:r w:rsidDel="00000000" w:rsidR="00000000" w:rsidRPr="00000000">
        <w:rPr>
          <w:rFonts w:ascii="Calibri" w:cs="Calibri" w:eastAsia="Calibri" w:hAnsi="Calibri"/>
          <w:b w:val="1"/>
          <w:bCs w:val="1"/>
          <w:sz w:val="32"/>
          <w:szCs w:val="32"/>
          <w:rtl w:val="0"/>
        </w:rPr>
        <w:t xml:space="preserve">GODKENDELSE AF PRIVATPOLITIK</w:t>
      </w:r>
      <w:r w:rsidDel="00000000" w:rsidR="00000000" w:rsidRPr="00000000">
        <w:rPr>
          <w:rtl w:val="0"/>
        </w:rPr>
      </w:r>
    </w:p>
    <w:p w:rsidR="00000000" w:rsidDel="00000000" w:rsidP="00000000" w:rsidRDefault="00000000" w:rsidRPr="00000000" w14:paraId="00000043">
      <w:pPr>
        <w:rPr>
          <w:rFonts w:ascii="Calibri" w:cs="Calibri" w:eastAsia="Calibri" w:hAnsi="Calibri"/>
          <w:sz w:val="32"/>
          <w:szCs w:val="32"/>
        </w:rPr>
      </w:pPr>
      <w:r w:rsidDel="00000000" w:rsidR="00000000" w:rsidRPr="00000000">
        <w:rPr>
          <w:rtl w:val="0"/>
        </w:rPr>
      </w:r>
    </w:p>
    <w:tbl>
      <w:tblPr>
        <w:tblStyle w:val="Table3"/>
        <w:tblW w:w="9962.0" w:type="dxa"/>
        <w:jc w:val="left"/>
        <w:tblInd w:w="-103.0" w:type="dxa"/>
        <w:tblLayout w:type="fixed"/>
        <w:tblLook w:val="0400"/>
      </w:tblPr>
      <w:tblGrid>
        <w:gridCol w:w="8638"/>
        <w:gridCol w:w="1324"/>
        <w:tblGridChange w:id="0">
          <w:tblGrid>
            <w:gridCol w:w="8638"/>
            <w:gridCol w:w="1324"/>
          </w:tblGrid>
        </w:tblGridChange>
      </w:tblGrid>
      <w:tr>
        <w:trPr>
          <w:cantSplit w:val="0"/>
          <w:tblHeader w:val="0"/>
        </w:trPr>
        <w:tc>
          <w:tcPr>
            <w:tcBorders>
              <w:top w:color="4472c4" w:space="0" w:sz="4" w:val="single"/>
              <w:left w:color="4472c4" w:space="0" w:sz="4" w:val="single"/>
              <w:bottom w:color="4472c4" w:space="0" w:sz="4" w:val="single"/>
              <w:right w:color="4472c4" w:space="0" w:sz="4" w:val="single"/>
            </w:tcBorders>
            <w:tcMar>
              <w:top w:w="0.0" w:type="dxa"/>
              <w:left w:w="108.0" w:type="dxa"/>
              <w:bottom w:w="0.0" w:type="dxa"/>
              <w:right w:w="108.0" w:type="dxa"/>
            </w:tcMar>
          </w:tcPr>
          <w:p w:rsidR="00000000" w:rsidDel="00000000" w:rsidP="00000000" w:rsidRDefault="00000000" w:rsidRPr="00000000" w14:paraId="00000044">
            <w:pPr>
              <w:rPr>
                <w:rFonts w:ascii="Liberation Serif" w:cs="Liberation Serif" w:eastAsia="Liberation Serif" w:hAnsi="Liberation Serif"/>
              </w:rPr>
            </w:pPr>
            <w:r w:rsidDel="00000000" w:rsidR="00000000" w:rsidRPr="00000000">
              <w:rPr>
                <w:rFonts w:ascii="Calibri" w:cs="Calibri" w:eastAsia="Calibri" w:hAnsi="Calibri"/>
                <w:b w:val="1"/>
                <w:bCs w:val="1"/>
                <w:rtl w:val="0"/>
              </w:rPr>
              <w:t xml:space="preserve">Ansøger skal acceptere og sætte kryds ved følgende udsagn:</w:t>
            </w:r>
            <w:r w:rsidDel="00000000" w:rsidR="00000000" w:rsidRPr="00000000">
              <w:rPr>
                <w:rtl w:val="0"/>
              </w:rPr>
            </w:r>
          </w:p>
        </w:tc>
        <w:tc>
          <w:tcPr>
            <w:tcBorders>
              <w:top w:color="4472c4" w:space="0" w:sz="4" w:val="single"/>
              <w:left w:color="4472c4" w:space="0" w:sz="4" w:val="single"/>
              <w:bottom w:color="4472c4" w:space="0" w:sz="4" w:val="single"/>
              <w:right w:color="4472c4" w:space="0" w:sz="4" w:val="single"/>
            </w:tcBorders>
            <w:tcMar>
              <w:top w:w="0.0" w:type="dxa"/>
              <w:left w:w="108.0" w:type="dxa"/>
              <w:bottom w:w="0.0" w:type="dxa"/>
              <w:right w:w="108.0" w:type="dxa"/>
            </w:tcMar>
          </w:tcPr>
          <w:p w:rsidR="00000000" w:rsidDel="00000000" w:rsidP="00000000" w:rsidRDefault="00000000" w:rsidRPr="00000000" w14:paraId="00000045">
            <w:pPr>
              <w:rPr>
                <w:rFonts w:ascii="Liberation Serif" w:cs="Liberation Serif" w:eastAsia="Liberation Serif" w:hAnsi="Liberation Serif"/>
              </w:rPr>
            </w:pPr>
            <w:r w:rsidDel="00000000" w:rsidR="00000000" w:rsidRPr="00000000">
              <w:rPr>
                <w:rFonts w:ascii="Calibri" w:cs="Calibri" w:eastAsia="Calibri" w:hAnsi="Calibri"/>
                <w:b w:val="1"/>
                <w:bCs w:val="1"/>
                <w:rtl w:val="0"/>
              </w:rPr>
              <w:t xml:space="preserve">Sæt kryds</w:t>
            </w:r>
            <w:r w:rsidDel="00000000" w:rsidR="00000000" w:rsidRPr="00000000">
              <w:rPr>
                <w:rtl w:val="0"/>
              </w:rPr>
            </w:r>
          </w:p>
        </w:tc>
      </w:tr>
      <w:tr>
        <w:trPr>
          <w:cantSplit w:val="0"/>
          <w:tblHeader w:val="0"/>
        </w:trPr>
        <w:tc>
          <w:tcPr>
            <w:tcBorders>
              <w:top w:color="4472c4" w:space="0" w:sz="4" w:val="single"/>
              <w:left w:color="4472c4" w:space="0" w:sz="4" w:val="single"/>
              <w:bottom w:color="4472c4" w:space="0" w:sz="4" w:val="single"/>
              <w:right w:color="4472c4" w:space="0" w:sz="4" w:val="single"/>
            </w:tcBorders>
            <w:tcMar>
              <w:top w:w="0.0" w:type="dxa"/>
              <w:left w:w="108.0" w:type="dxa"/>
              <w:bottom w:w="0.0" w:type="dxa"/>
              <w:right w:w="108.0" w:type="dxa"/>
            </w:tcMar>
          </w:tcPr>
          <w:p w:rsidR="00000000" w:rsidDel="00000000" w:rsidP="00000000" w:rsidRDefault="00000000" w:rsidRPr="00000000" w14:paraId="00000046">
            <w:pPr>
              <w:rPr>
                <w:rFonts w:ascii="Liberation Serif" w:cs="Liberation Serif" w:eastAsia="Liberation Serif" w:hAnsi="Liberation Serif"/>
              </w:rPr>
            </w:pPr>
            <w:r w:rsidDel="00000000" w:rsidR="00000000" w:rsidRPr="00000000">
              <w:rPr>
                <w:rFonts w:ascii="Calibri" w:cs="Calibri" w:eastAsia="Calibri" w:hAnsi="Calibri"/>
                <w:b w:val="1"/>
                <w:bCs w:val="1"/>
                <w:rtl w:val="0"/>
              </w:rPr>
              <w:t xml:space="preserve">Ansøger accepterer RigmorMindefonds politik for behandling og opbevaring af persondata.  </w:t>
            </w:r>
            <w:r w:rsidDel="00000000" w:rsidR="00000000" w:rsidRPr="00000000">
              <w:rPr>
                <w:rtl w:val="0"/>
              </w:rPr>
            </w:r>
          </w:p>
        </w:tc>
        <w:tc>
          <w:tcPr>
            <w:tcBorders>
              <w:top w:color="4472c4" w:space="0" w:sz="4" w:val="single"/>
              <w:left w:color="4472c4" w:space="0" w:sz="4" w:val="single"/>
              <w:bottom w:color="4472c4" w:space="0" w:sz="4" w:val="single"/>
              <w:right w:color="4472c4" w:space="0" w:sz="4" w:val="single"/>
            </w:tcBorders>
            <w:tcMar>
              <w:top w:w="0.0" w:type="dxa"/>
              <w:left w:w="108.0" w:type="dxa"/>
              <w:bottom w:w="0.0" w:type="dxa"/>
              <w:right w:w="108.0" w:type="dxa"/>
            </w:tcMar>
          </w:tcPr>
          <w:p w:rsidR="00000000" w:rsidDel="00000000" w:rsidP="00000000" w:rsidRDefault="00000000" w:rsidRPr="00000000" w14:paraId="00000047">
            <w:pPr>
              <w:rPr>
                <w:rFonts w:ascii="Liberation Serif" w:cs="Liberation Serif" w:eastAsia="Liberation Serif" w:hAnsi="Liberation Serif"/>
              </w:rPr>
            </w:pPr>
            <w:r w:rsidDel="00000000" w:rsidR="00000000" w:rsidRPr="00000000">
              <w:rPr>
                <w:rtl w:val="0"/>
              </w:rPr>
            </w:r>
          </w:p>
        </w:tc>
      </w:tr>
      <w:tr>
        <w:trPr>
          <w:cantSplit w:val="0"/>
          <w:tblHeader w:val="0"/>
        </w:trPr>
        <w:tc>
          <w:tcPr>
            <w:tcBorders>
              <w:top w:color="4472c4" w:space="0" w:sz="4" w:val="single"/>
              <w:left w:color="4472c4" w:space="0" w:sz="4" w:val="single"/>
              <w:bottom w:color="4472c4" w:space="0" w:sz="4" w:val="single"/>
              <w:right w:color="4472c4" w:space="0" w:sz="4" w:val="single"/>
            </w:tcBorders>
            <w:tcMar>
              <w:top w:w="0.0" w:type="dxa"/>
              <w:left w:w="108.0" w:type="dxa"/>
              <w:bottom w:w="0.0" w:type="dxa"/>
              <w:right w:w="108.0" w:type="dxa"/>
            </w:tcMar>
          </w:tcPr>
          <w:p w:rsidR="00000000" w:rsidDel="00000000" w:rsidP="00000000" w:rsidRDefault="00000000" w:rsidRPr="00000000" w14:paraId="00000048">
            <w:pPr>
              <w:rPr>
                <w:rFonts w:ascii="Liberation Serif" w:cs="Liberation Serif" w:eastAsia="Liberation Serif" w:hAnsi="Liberation Serif"/>
              </w:rPr>
            </w:pPr>
            <w:r w:rsidDel="00000000" w:rsidR="00000000" w:rsidRPr="00000000">
              <w:rPr>
                <w:rFonts w:ascii="Calibri" w:cs="Calibri" w:eastAsia="Calibri" w:hAnsi="Calibri"/>
                <w:b w:val="1"/>
                <w:bCs w:val="1"/>
                <w:rtl w:val="0"/>
              </w:rPr>
              <w:t xml:space="preserve">Ansøgningens persondata må behandles og opbevares af RigmorsMindefond.</w:t>
            </w:r>
            <w:r w:rsidDel="00000000" w:rsidR="00000000" w:rsidRPr="00000000">
              <w:rPr>
                <w:rtl w:val="0"/>
              </w:rPr>
            </w:r>
          </w:p>
        </w:tc>
        <w:tc>
          <w:tcPr>
            <w:tcBorders>
              <w:top w:color="4472c4" w:space="0" w:sz="4" w:val="single"/>
              <w:left w:color="4472c4" w:space="0" w:sz="4" w:val="single"/>
              <w:bottom w:color="4472c4" w:space="0" w:sz="4" w:val="single"/>
              <w:right w:color="4472c4" w:space="0" w:sz="4" w:val="single"/>
            </w:tcBorders>
            <w:tcMar>
              <w:top w:w="0.0" w:type="dxa"/>
              <w:left w:w="108.0" w:type="dxa"/>
              <w:bottom w:w="0.0" w:type="dxa"/>
              <w:right w:w="108.0" w:type="dxa"/>
            </w:tcMar>
          </w:tcPr>
          <w:p w:rsidR="00000000" w:rsidDel="00000000" w:rsidP="00000000" w:rsidRDefault="00000000" w:rsidRPr="00000000" w14:paraId="00000049">
            <w:pPr>
              <w:rPr>
                <w:rFonts w:ascii="Liberation Serif" w:cs="Liberation Serif" w:eastAsia="Liberation Serif" w:hAnsi="Liberation Serif"/>
              </w:rPr>
            </w:pPr>
            <w:r w:rsidDel="00000000" w:rsidR="00000000" w:rsidRPr="00000000">
              <w:rPr>
                <w:rtl w:val="0"/>
              </w:rPr>
            </w:r>
          </w:p>
        </w:tc>
      </w:tr>
    </w:tbl>
    <w:p w:rsidR="00000000" w:rsidDel="00000000" w:rsidP="00000000" w:rsidRDefault="00000000" w:rsidRPr="00000000" w14:paraId="0000004A">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B">
      <w:pPr>
        <w:rPr>
          <w:rFonts w:ascii="Liberation Serif" w:cs="Liberation Serif" w:eastAsia="Liberation Serif" w:hAnsi="Liberation Serif"/>
        </w:rPr>
      </w:pPr>
      <w:r w:rsidDel="00000000" w:rsidR="00000000" w:rsidRPr="00000000">
        <w:rPr>
          <w:rFonts w:ascii="Calibri" w:cs="Calibri" w:eastAsia="Calibri" w:hAnsi="Calibri"/>
          <w:b w:val="1"/>
          <w:bCs w:val="1"/>
          <w:rtl w:val="0"/>
        </w:rPr>
        <w:t xml:space="preserve">Læs vores privatpolitik:  </w:t>
      </w:r>
      <w:hyperlink r:id="rId7">
        <w:r w:rsidDel="00000000" w:rsidR="00000000" w:rsidRPr="00000000">
          <w:rPr>
            <w:rFonts w:ascii="Calibri" w:cs="Calibri" w:eastAsia="Calibri" w:hAnsi="Calibri"/>
            <w:b w:val="1"/>
            <w:bCs w:val="1"/>
            <w:color w:val="000080"/>
            <w:u w:val="single"/>
            <w:rtl w:val="0"/>
          </w:rPr>
          <w:t xml:space="preserve">www.rigmorsmindefond.dk/privatlivspolitik</w:t>
        </w:r>
      </w:hyperlink>
      <w:r w:rsidDel="00000000" w:rsidR="00000000" w:rsidRPr="00000000">
        <w:rPr>
          <w:rtl w:val="0"/>
        </w:rPr>
      </w:r>
    </w:p>
    <w:p w:rsidR="00000000" w:rsidDel="00000000" w:rsidP="00000000" w:rsidRDefault="00000000" w:rsidRPr="00000000" w14:paraId="0000004C">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D">
      <w:pPr>
        <w:rPr>
          <w:rFonts w:ascii="Liberation Serif" w:cs="Liberation Serif" w:eastAsia="Liberation Serif" w:hAnsi="Liberation Serif"/>
        </w:rPr>
      </w:pPr>
      <w:r w:rsidDel="00000000" w:rsidR="00000000" w:rsidRPr="00000000">
        <w:rPr>
          <w:rFonts w:ascii="Calibri" w:cs="Calibri" w:eastAsia="Calibri" w:hAnsi="Calibri"/>
          <w:b w:val="1"/>
          <w:bCs w:val="1"/>
          <w:sz w:val="32"/>
          <w:szCs w:val="32"/>
          <w:rtl w:val="0"/>
        </w:rPr>
        <w:t xml:space="preserve">RAPPORTERING</w:t>
      </w:r>
      <w:r w:rsidDel="00000000" w:rsidR="00000000" w:rsidRPr="00000000">
        <w:rPr>
          <w:rtl w:val="0"/>
        </w:rPr>
      </w:r>
    </w:p>
    <w:p w:rsidR="00000000" w:rsidDel="00000000" w:rsidP="00000000" w:rsidRDefault="00000000" w:rsidRPr="00000000" w14:paraId="0000004E">
      <w:pP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4F">
      <w:pPr>
        <w:rPr>
          <w:rFonts w:ascii="Calibri" w:cs="Calibri" w:eastAsia="Calibri" w:hAnsi="Calibri"/>
        </w:rPr>
      </w:pPr>
      <w:r w:rsidDel="00000000" w:rsidR="00000000" w:rsidRPr="00000000">
        <w:rPr>
          <w:rFonts w:ascii="Calibri" w:cs="Calibri" w:eastAsia="Calibri" w:hAnsi="Calibri"/>
          <w:rtl w:val="0"/>
        </w:rPr>
        <w:t xml:space="preserve">Efter anvendelse af støtten skal fonden modtage en kortfattet rapport, der i tekst og billeder præsenterer det afsluttede projekt. Derudover fremsendes et projekt regnskab, der viser hvordan midlerne er blevet anvendt. Fremsendte fotos kan evt. blive vist på fondens hjemmeside.</w:t>
      </w:r>
    </w:p>
    <w:p w:rsidR="00000000" w:rsidDel="00000000" w:rsidP="00000000" w:rsidRDefault="00000000" w:rsidRPr="00000000" w14:paraId="00000050">
      <w:pPr>
        <w:rPr>
          <w:rFonts w:ascii="Calibri" w:cs="Calibri" w:eastAsia="Calibri" w:hAnsi="Calibri"/>
        </w:rPr>
      </w:pPr>
      <w:r w:rsidDel="00000000" w:rsidR="00000000" w:rsidRPr="00000000">
        <w:rPr>
          <w:rFonts w:ascii="Calibri" w:cs="Calibri" w:eastAsia="Calibri" w:hAnsi="Calibri"/>
          <w:rtl w:val="0"/>
        </w:rPr>
        <w:t xml:space="preserve">Såfremt projektet ikke kan gennemføres, skal støttebeløbet betales tilbage. </w:t>
      </w:r>
    </w:p>
    <w:p w:rsidR="00000000" w:rsidDel="00000000" w:rsidP="00000000" w:rsidRDefault="00000000" w:rsidRPr="00000000" w14:paraId="00000051">
      <w:pPr>
        <w:rPr>
          <w:rFonts w:ascii="Calibri" w:cs="Calibri" w:eastAsia="Calibri" w:hAnsi="Calibri"/>
        </w:rPr>
      </w:pPr>
      <w:r w:rsidDel="00000000" w:rsidR="00000000" w:rsidRPr="00000000">
        <w:rPr>
          <w:rtl w:val="0"/>
        </w:rPr>
      </w:r>
    </w:p>
    <w:p w:rsidR="00000000" w:rsidDel="00000000" w:rsidP="00000000" w:rsidRDefault="00000000" w:rsidRPr="00000000" w14:paraId="00000052">
      <w:pPr>
        <w:rPr>
          <w:rFonts w:ascii="Liberation Serif" w:cs="Liberation Serif" w:eastAsia="Liberation Serif" w:hAnsi="Liberation Serif"/>
        </w:rPr>
      </w:pPr>
      <w:r w:rsidDel="00000000" w:rsidR="00000000" w:rsidRPr="00000000">
        <w:rPr>
          <w:rFonts w:ascii="Calibri" w:cs="Calibri" w:eastAsia="Calibri" w:hAnsi="Calibri"/>
          <w:b w:val="1"/>
          <w:bCs w:val="1"/>
          <w:sz w:val="32"/>
          <w:szCs w:val="32"/>
          <w:rtl w:val="0"/>
        </w:rPr>
        <w:t xml:space="preserve">SEND ANSØGNINGEN PR. E-MAIL TIL:</w:t>
      </w:r>
      <w:r w:rsidDel="00000000" w:rsidR="00000000" w:rsidRPr="00000000">
        <w:rPr>
          <w:rtl w:val="0"/>
        </w:rPr>
      </w:r>
    </w:p>
    <w:p w:rsidR="00000000" w:rsidDel="00000000" w:rsidP="00000000" w:rsidRDefault="00000000" w:rsidRPr="00000000" w14:paraId="00000053">
      <w:pPr>
        <w:rPr>
          <w:rFonts w:ascii="Calibri" w:cs="Calibri" w:eastAsia="Calibri" w:hAnsi="Calibri"/>
        </w:rPr>
      </w:pPr>
      <w:hyperlink r:id="rId8">
        <w:r w:rsidDel="00000000" w:rsidR="00000000" w:rsidRPr="00000000">
          <w:rPr>
            <w:rFonts w:ascii="Calibri" w:cs="Calibri" w:eastAsia="Calibri" w:hAnsi="Calibri"/>
            <w:color w:val="1155cc"/>
            <w:u w:val="single"/>
            <w:rtl w:val="0"/>
          </w:rPr>
          <w:t xml:space="preserve">mail@rigmorsmindefond.dk</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54">
      <w:pPr>
        <w:rPr>
          <w:rFonts w:ascii="Calibri" w:cs="Calibri" w:eastAsia="Calibri" w:hAnsi="Calibri"/>
        </w:rPr>
      </w:pPr>
      <w:r w:rsidDel="00000000" w:rsidR="00000000" w:rsidRPr="00000000">
        <w:rPr>
          <w:rtl w:val="0"/>
        </w:rPr>
      </w:r>
    </w:p>
    <w:p w:rsidR="00000000" w:rsidDel="00000000" w:rsidP="00000000" w:rsidRDefault="00000000" w:rsidRPr="00000000" w14:paraId="00000055">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6">
      <w:pP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57">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58">
      <w:pPr>
        <w:shd w:fill="ffffff" w:val="clear"/>
        <w:spacing w:before="280" w:lineRule="auto"/>
        <w:ind w:left="0" w:firstLine="0"/>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59">
      <w:pPr>
        <w:shd w:fill="ffffff" w:val="clear"/>
        <w:spacing w:before="280" w:lineRule="auto"/>
        <w:ind w:left="0" w:firstLine="0"/>
        <w:rPr>
          <w:rFonts w:ascii="Calibri" w:cs="Calibri" w:eastAsia="Calibri" w:hAnsi="Calibri"/>
          <w:i w:val="1"/>
          <w:iCs w:val="1"/>
          <w:sz w:val="20"/>
          <w:szCs w:val="20"/>
        </w:rPr>
      </w:pPr>
      <w:r w:rsidDel="00000000" w:rsidR="00000000" w:rsidRPr="00000000">
        <w:rPr>
          <w:rtl w:val="0"/>
        </w:rPr>
      </w:r>
    </w:p>
    <w:sectPr>
      <w:headerReference r:id="rId9" w:type="first"/>
      <w:footerReference r:id="rId10" w:type="default"/>
      <w:footerReference r:id="rId11" w:type="even"/>
      <w:pgSz w:h="16838" w:w="11906" w:orient="portrait"/>
      <w:pgMar w:bottom="1134" w:top="1701" w:left="1134" w:right="1134" w:header="454"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Times New Roman"/>
  <w:font w:name="Georgia"/>
  <w:font w:name="Calibri"/>
  <w:font w:name="Verdana"/>
  <w:font w:name="Liberation Serif"/>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rFonts w:ascii="Courier New" w:cs="Courier New" w:eastAsia="Courier New" w:hAnsi="Courier New"/>
        <w:b w:val="0"/>
        <w:bCs w:val="0"/>
        <w:i w:val="0"/>
        <w:iCs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360" w:firstLine="0"/>
      <w:jc w:val="left"/>
      <w:rPr>
        <w:rFonts w:ascii="Courier New" w:cs="Courier New" w:eastAsia="Courier New" w:hAnsi="Courier New"/>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360" w:firstLine="0"/>
      <w:jc w:val="left"/>
      <w:rPr>
        <w:rFonts w:ascii="Courier New" w:cs="Courier New" w:eastAsia="Courier New" w:hAnsi="Courier New"/>
        <w:b w:val="0"/>
        <w:bCs w:val="0"/>
        <w:i w:val="0"/>
        <w:iCs w:val="0"/>
        <w:smallCaps w:val="0"/>
        <w:strike w:val="0"/>
        <w:color w:val="000000"/>
        <w:sz w:val="40"/>
        <w:szCs w:val="4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 xml:space="preserve">                                                                                              Ansøgningsnr.:</w:t>
    </w:r>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ourier New" w:cs="Courier New" w:eastAsia="Courier New" w:hAnsi="Courier New"/>
        <w:sz w:val="24"/>
        <w:szCs w:val="24"/>
        <w:lang w:val="da-D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rFonts w:ascii="Times New Roman" w:cs="Times New Roman" w:eastAsia="Times New Roman" w:hAnsi="Times New Roman"/>
      <w:b w:val="1"/>
      <w:bCs w:val="1"/>
      <w:sz w:val="25"/>
      <w:szCs w:val="25"/>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7C31A1"/>
    <w:rPr>
      <w:rFonts w:ascii="Courier New" w:hAnsi="Courier New"/>
      <w:sz w:val="24"/>
    </w:rPr>
  </w:style>
  <w:style w:type="paragraph" w:styleId="Overskrift1">
    <w:name w:val="heading 1"/>
    <w:basedOn w:val="Normal"/>
    <w:next w:val="Normal"/>
    <w:qFormat w:val="1"/>
    <w:rsid w:val="007C31A1"/>
    <w:pPr>
      <w:keepNext w:val="1"/>
      <w:outlineLvl w:val="0"/>
    </w:pPr>
    <w:rPr>
      <w:rFonts w:ascii="Times New Roman" w:hAnsi="Times New Roman"/>
      <w:b w:val="1"/>
      <w:sz w:val="25"/>
    </w:rPr>
  </w:style>
  <w:style w:type="character" w:styleId="Standardskrifttypeiafsnit" w:default="1">
    <w:name w:val="Default Paragraph Font"/>
    <w:uiPriority w:val="1"/>
    <w:semiHidden w:val="1"/>
    <w:unhideWhenUsed w:val="1"/>
  </w:style>
  <w:style w:type="table" w:styleId="Tabel-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oversigt" w:default="1">
    <w:name w:val="No List"/>
    <w:uiPriority w:val="99"/>
    <w:semiHidden w:val="1"/>
    <w:unhideWhenUsed w:val="1"/>
  </w:style>
  <w:style w:type="paragraph" w:styleId="Sidehoved">
    <w:name w:val="header"/>
    <w:basedOn w:val="Normal"/>
    <w:link w:val="SidehovedTegn"/>
    <w:uiPriority w:val="99"/>
    <w:rsid w:val="007C31A1"/>
    <w:pPr>
      <w:tabs>
        <w:tab w:val="center" w:pos="4819"/>
        <w:tab w:val="right" w:pos="9638"/>
      </w:tabs>
    </w:pPr>
  </w:style>
  <w:style w:type="character" w:styleId="Hyperlink">
    <w:name w:val="Hyperlink"/>
    <w:rsid w:val="007C31A1"/>
    <w:rPr>
      <w:color w:val="0000ff"/>
      <w:u w:val="single"/>
    </w:rPr>
  </w:style>
  <w:style w:type="paragraph" w:styleId="Sidefod">
    <w:name w:val="footer"/>
    <w:basedOn w:val="Normal"/>
    <w:rsid w:val="007C31A1"/>
    <w:pPr>
      <w:tabs>
        <w:tab w:val="center" w:pos="4819"/>
        <w:tab w:val="right" w:pos="9638"/>
      </w:tabs>
    </w:pPr>
  </w:style>
  <w:style w:type="paragraph" w:styleId="Markeringsbobletekst">
    <w:name w:val="Balloon Text"/>
    <w:basedOn w:val="Normal"/>
    <w:semiHidden w:val="1"/>
    <w:rsid w:val="00EF11B7"/>
    <w:rPr>
      <w:rFonts w:ascii="Tahoma" w:cs="Tahoma" w:hAnsi="Tahoma"/>
      <w:sz w:val="16"/>
      <w:szCs w:val="16"/>
    </w:rPr>
  </w:style>
  <w:style w:type="table" w:styleId="Tabel-Gitter">
    <w:name w:val="Table Grid"/>
    <w:basedOn w:val="Tabel-Normal"/>
    <w:rsid w:val="006608E8"/>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Sidetal">
    <w:name w:val="page number"/>
    <w:basedOn w:val="Standardskrifttypeiafsnit"/>
    <w:rsid w:val="002B5BD1"/>
  </w:style>
  <w:style w:type="character" w:styleId="Strk">
    <w:name w:val="Strong"/>
    <w:uiPriority w:val="22"/>
    <w:qFormat w:val="1"/>
    <w:rsid w:val="00A04AC8"/>
    <w:rPr>
      <w:b w:val="1"/>
      <w:bCs w:val="1"/>
    </w:rPr>
  </w:style>
  <w:style w:type="character" w:styleId="SidehovedTegn" w:customStyle="1">
    <w:name w:val="Sidehoved Tegn"/>
    <w:link w:val="Sidehoved"/>
    <w:uiPriority w:val="99"/>
    <w:rsid w:val="00E60457"/>
    <w:rPr>
      <w:rFonts w:ascii="Courier New" w:hAnsi="Courier New"/>
      <w:sz w:val="24"/>
    </w:rPr>
  </w:style>
  <w:style w:type="paragraph" w:styleId="Listeafsnit">
    <w:name w:val="List Paragraph"/>
    <w:basedOn w:val="Normal"/>
    <w:uiPriority w:val="34"/>
    <w:qFormat w:val="1"/>
    <w:rsid w:val="00D375BF"/>
    <w:pPr>
      <w:spacing w:after="200" w:line="276" w:lineRule="auto"/>
      <w:ind w:left="720"/>
      <w:contextualSpacing w:val="1"/>
    </w:pPr>
    <w:rPr>
      <w:rFonts w:ascii="Calibri" w:eastAsia="Calibri" w:hAnsi="Calibri"/>
      <w:sz w:val="22"/>
      <w:szCs w:val="22"/>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rigmorsmindefond.dk/privatlivspolitik" TargetMode="External"/><Relationship Id="rId8" Type="http://schemas.openxmlformats.org/officeDocument/2006/relationships/hyperlink" Target="mailto:mail@rigmorsmindefond.dk"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gVTkdD93TT6z4sSsHK8El2lelw==">CgMxLjA4AHIhMThwaExOQXdvLVl0Z1RzdjRDa2NtRWxxOGpybnNkVDBa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2024-12-10T08:45:00Z</dcterms:created>
  <dc:creator>Anne Christine Dahl-Hansen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Remapped">
    <vt:lpwstr>true</vt:lpwstr>
  </property>
</Properties>
</file>